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EE" w:rsidRPr="00294FB7" w:rsidRDefault="00294FB7" w:rsidP="00294FB7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294FB7">
        <w:rPr>
          <w:b/>
          <w:bCs/>
          <w:color w:val="00B0F0"/>
          <w:sz w:val="32"/>
          <w:szCs w:val="32"/>
        </w:rPr>
        <w:t>VOYAGE VERS L'INCONNU…</w:t>
      </w:r>
    </w:p>
    <w:p w:rsidR="00294FB7" w:rsidRPr="00294FB7" w:rsidRDefault="00294FB7" w:rsidP="00294FB7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294FB7">
        <w:rPr>
          <w:b/>
          <w:bCs/>
          <w:color w:val="00B0F0"/>
          <w:sz w:val="32"/>
          <w:szCs w:val="32"/>
        </w:rPr>
        <w:t>CROYANCE… OU… VISION ?!!!</w:t>
      </w:r>
    </w:p>
    <w:p w:rsidR="00294FB7" w:rsidRDefault="00294FB7" w:rsidP="00294FB7">
      <w:pPr>
        <w:spacing w:after="0"/>
        <w:jc w:val="center"/>
        <w:rPr>
          <w:i/>
          <w:iCs/>
        </w:rPr>
      </w:pPr>
      <w:r w:rsidRPr="00294FB7">
        <w:rPr>
          <w:i/>
          <w:iCs/>
        </w:rPr>
        <w:t>31 août 2015</w:t>
      </w:r>
    </w:p>
    <w:p w:rsidR="00294FB7" w:rsidRPr="00294FB7" w:rsidRDefault="00294FB7" w:rsidP="00294FB7">
      <w:pPr>
        <w:spacing w:after="0"/>
        <w:jc w:val="center"/>
        <w:rPr>
          <w:i/>
          <w:iCs/>
        </w:rPr>
      </w:pPr>
    </w:p>
    <w:p w:rsidR="00294FB7" w:rsidRPr="00294FB7" w:rsidRDefault="00294FB7" w:rsidP="00294FB7">
      <w:pPr>
        <w:jc w:val="both"/>
        <w:rPr>
          <w:sz w:val="24"/>
          <w:szCs w:val="24"/>
        </w:rPr>
      </w:pPr>
      <w:r w:rsidRPr="00294FB7">
        <w:rPr>
          <w:sz w:val="24"/>
          <w:szCs w:val="24"/>
        </w:rPr>
        <w:t>La croyance est multiple et variée…</w:t>
      </w:r>
    </w:p>
    <w:p w:rsidR="00294FB7" w:rsidRDefault="00055D1C" w:rsidP="00294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croyance se décline en divers temps </w:t>
      </w:r>
      <w:r w:rsidR="00CF4606">
        <w:rPr>
          <w:sz w:val="24"/>
          <w:szCs w:val="24"/>
        </w:rPr>
        <w:t>passés ou futur</w:t>
      </w:r>
      <w:r w:rsidR="00964F8A">
        <w:rPr>
          <w:sz w:val="24"/>
          <w:szCs w:val="24"/>
        </w:rPr>
        <w:t>s</w:t>
      </w:r>
      <w:r w:rsidR="00CF4606">
        <w:rPr>
          <w:sz w:val="24"/>
          <w:szCs w:val="24"/>
        </w:rPr>
        <w:t xml:space="preserve"> !</w:t>
      </w:r>
    </w:p>
    <w:p w:rsidR="00055D1C" w:rsidRDefault="00CF4606" w:rsidP="00294FB7">
      <w:pPr>
        <w:jc w:val="both"/>
        <w:rPr>
          <w:sz w:val="24"/>
          <w:szCs w:val="24"/>
        </w:rPr>
      </w:pPr>
      <w:r>
        <w:rPr>
          <w:sz w:val="24"/>
          <w:szCs w:val="24"/>
        </w:rPr>
        <w:t>La croyance est "fruit" des circonstances du milieu familial dans lequel l'Humain "voit" le jour…</w:t>
      </w:r>
    </w:p>
    <w:p w:rsidR="00CF4606" w:rsidRDefault="00CF4606" w:rsidP="00294FB7">
      <w:pPr>
        <w:jc w:val="both"/>
        <w:rPr>
          <w:sz w:val="24"/>
          <w:szCs w:val="24"/>
        </w:rPr>
      </w:pPr>
      <w:r>
        <w:rPr>
          <w:sz w:val="24"/>
          <w:szCs w:val="24"/>
        </w:rPr>
        <w:t>L'éducation parentale, l'éducation nationale (sociale) prend le relai, guidée ou aidée par l'éducation religieuse.</w:t>
      </w:r>
      <w:r w:rsidR="00116390">
        <w:rPr>
          <w:sz w:val="24"/>
          <w:szCs w:val="24"/>
        </w:rPr>
        <w:t xml:space="preserve"> L'être Humain est un "CROYANT" et uniquement en ce sens, dans l'organisation de cette "croyance", celui-ci devient religieux !!</w:t>
      </w:r>
    </w:p>
    <w:p w:rsidR="00CF4606" w:rsidRDefault="00CF4606" w:rsidP="00294FB7">
      <w:pPr>
        <w:jc w:val="both"/>
        <w:rPr>
          <w:sz w:val="24"/>
          <w:szCs w:val="24"/>
        </w:rPr>
      </w:pPr>
      <w:r>
        <w:rPr>
          <w:sz w:val="24"/>
          <w:szCs w:val="24"/>
        </w:rPr>
        <w:t>Les frustrations occasionnées en cette "</w:t>
      </w:r>
      <w:r w:rsidR="00484A66">
        <w:rPr>
          <w:sz w:val="24"/>
          <w:szCs w:val="24"/>
        </w:rPr>
        <w:t>éducation</w:t>
      </w:r>
      <w:r>
        <w:rPr>
          <w:sz w:val="24"/>
          <w:szCs w:val="24"/>
        </w:rPr>
        <w:t xml:space="preserve">" vont avoir un effet </w:t>
      </w:r>
      <w:r w:rsidR="00484A66">
        <w:rPr>
          <w:sz w:val="24"/>
          <w:szCs w:val="24"/>
        </w:rPr>
        <w:t>déterminant</w:t>
      </w:r>
      <w:r>
        <w:rPr>
          <w:sz w:val="24"/>
          <w:szCs w:val="24"/>
        </w:rPr>
        <w:t xml:space="preserve"> quant au "</w:t>
      </w:r>
      <w:r w:rsidR="00484A66">
        <w:rPr>
          <w:sz w:val="24"/>
          <w:szCs w:val="24"/>
        </w:rPr>
        <w:t>métier</w:t>
      </w:r>
      <w:r>
        <w:rPr>
          <w:sz w:val="24"/>
          <w:szCs w:val="24"/>
        </w:rPr>
        <w:t>" choisi par ce jeune Humain…</w:t>
      </w:r>
    </w:p>
    <w:p w:rsidR="00CF4606" w:rsidRDefault="00116390" w:rsidP="00294FB7">
      <w:pPr>
        <w:jc w:val="both"/>
        <w:rPr>
          <w:sz w:val="24"/>
          <w:szCs w:val="24"/>
        </w:rPr>
      </w:pPr>
      <w:r>
        <w:rPr>
          <w:sz w:val="24"/>
          <w:szCs w:val="24"/>
        </w:rPr>
        <w:t>La croyance est donc :</w:t>
      </w:r>
    </w:p>
    <w:p w:rsidR="00116390" w:rsidRDefault="00297E9E" w:rsidP="0011639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97E9E">
        <w:rPr>
          <w:i/>
          <w:iCs/>
          <w:sz w:val="24"/>
          <w:szCs w:val="24"/>
        </w:rPr>
        <w:t>TRANSMISSION</w:t>
      </w:r>
      <w:r>
        <w:rPr>
          <w:sz w:val="24"/>
          <w:szCs w:val="24"/>
        </w:rPr>
        <w:t xml:space="preserve"> </w:t>
      </w:r>
      <w:r w:rsidR="00116390">
        <w:rPr>
          <w:sz w:val="24"/>
          <w:szCs w:val="24"/>
        </w:rPr>
        <w:t xml:space="preserve">: parentale, </w:t>
      </w:r>
      <w:r w:rsidR="009B4747">
        <w:rPr>
          <w:sz w:val="24"/>
          <w:szCs w:val="24"/>
        </w:rPr>
        <w:t>éducationnelle</w:t>
      </w:r>
      <w:r w:rsidR="00116390">
        <w:rPr>
          <w:sz w:val="24"/>
          <w:szCs w:val="24"/>
        </w:rPr>
        <w:t xml:space="preserve"> et occasionnelle !</w:t>
      </w:r>
    </w:p>
    <w:p w:rsidR="00116390" w:rsidRDefault="00116390" w:rsidP="0011639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97E9E">
        <w:rPr>
          <w:i/>
          <w:iCs/>
          <w:sz w:val="24"/>
          <w:szCs w:val="24"/>
        </w:rPr>
        <w:t>ISSUE</w:t>
      </w:r>
      <w:r>
        <w:rPr>
          <w:sz w:val="24"/>
          <w:szCs w:val="24"/>
        </w:rPr>
        <w:t xml:space="preserve"> de</w:t>
      </w:r>
      <w:r w:rsidR="00297E9E">
        <w:rPr>
          <w:sz w:val="24"/>
          <w:szCs w:val="24"/>
        </w:rPr>
        <w:t>…</w:t>
      </w:r>
      <w:r>
        <w:rPr>
          <w:sz w:val="24"/>
          <w:szCs w:val="24"/>
        </w:rPr>
        <w:t xml:space="preserve"> LA </w:t>
      </w:r>
      <w:r w:rsidRPr="00297E9E">
        <w:rPr>
          <w:i/>
          <w:iCs/>
          <w:sz w:val="24"/>
          <w:szCs w:val="24"/>
        </w:rPr>
        <w:t>PEUR</w:t>
      </w:r>
      <w:r>
        <w:rPr>
          <w:sz w:val="24"/>
          <w:szCs w:val="24"/>
        </w:rPr>
        <w:t xml:space="preserve"> : par vision de la réalité !</w:t>
      </w:r>
    </w:p>
    <w:p w:rsidR="00116390" w:rsidRDefault="00116390" w:rsidP="0011639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</w:t>
      </w:r>
      <w:r w:rsidRPr="00297E9E">
        <w:rPr>
          <w:i/>
          <w:iCs/>
          <w:sz w:val="24"/>
          <w:szCs w:val="24"/>
        </w:rPr>
        <w:t>ACCOMMODATION</w:t>
      </w:r>
      <w:r>
        <w:rPr>
          <w:sz w:val="24"/>
          <w:szCs w:val="24"/>
        </w:rPr>
        <w:t>" : en une pensée dominante pour une pseudo "sécurité" !</w:t>
      </w:r>
    </w:p>
    <w:p w:rsidR="00116390" w:rsidRDefault="00116390" w:rsidP="00116390">
      <w:pPr>
        <w:jc w:val="both"/>
        <w:rPr>
          <w:sz w:val="24"/>
          <w:szCs w:val="24"/>
        </w:rPr>
      </w:pPr>
    </w:p>
    <w:p w:rsidR="00297E9E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Ainsi,</w:t>
      </w:r>
      <w:r w:rsidR="00964F8A">
        <w:rPr>
          <w:sz w:val="24"/>
          <w:szCs w:val="24"/>
        </w:rPr>
        <w:t xml:space="preserve"> l'être Humain est "croyant"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femme, l'homme, croit qu'il vivra… longtemps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Qu'il sera exempt de… la souffrance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Qu'il aura la…  "chance"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Que le temps "</w:t>
      </w:r>
      <w:r w:rsidR="00484A66">
        <w:rPr>
          <w:sz w:val="24"/>
          <w:szCs w:val="24"/>
        </w:rPr>
        <w:t>marche</w:t>
      </w:r>
      <w:r>
        <w:rPr>
          <w:sz w:val="24"/>
          <w:szCs w:val="24"/>
        </w:rPr>
        <w:t>" avec lui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"se" croit intelligent !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L'intelligence, c'est… LUI ! (voyant la vie que celui-ci "s'est" créé </w:t>
      </w:r>
      <w:r w:rsidR="00484A66">
        <w:rPr>
          <w:sz w:val="24"/>
          <w:szCs w:val="24"/>
        </w:rPr>
        <w:t>artificiellement</w:t>
      </w:r>
      <w:r>
        <w:rPr>
          <w:sz w:val="24"/>
          <w:szCs w:val="24"/>
        </w:rPr>
        <w:t>, on ne peut qu'en douter FORTEMENT !!)</w:t>
      </w:r>
    </w:p>
    <w:p w:rsidR="009B4747" w:rsidRDefault="009B4747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 créé </w:t>
      </w:r>
      <w:r w:rsidR="00484A66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religions (organisations) auxquelles il croit et auxquelles il rend hommage (avec toutes les coutumes et us qu'il convient !!)</w:t>
      </w:r>
    </w:p>
    <w:p w:rsidR="009B4747" w:rsidRDefault="003F1CCF" w:rsidP="0011639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croit :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politique…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finance…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"morale", avec </w:t>
      </w:r>
      <w:r w:rsidR="00484A66">
        <w:rPr>
          <w:sz w:val="24"/>
          <w:szCs w:val="24"/>
        </w:rPr>
        <w:t>ses échelles</w:t>
      </w:r>
      <w:r w:rsidR="00964F8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"valeurs"…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 BIEN (!!!)… pire encore… au MAL (!!!)…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justice, </w:t>
      </w:r>
      <w:r w:rsidR="00484A66">
        <w:rPr>
          <w:sz w:val="24"/>
          <w:szCs w:val="24"/>
        </w:rPr>
        <w:t>aléatoire</w:t>
      </w:r>
      <w:r>
        <w:rPr>
          <w:sz w:val="24"/>
          <w:szCs w:val="24"/>
        </w:rPr>
        <w:t xml:space="preserve"> et multidirectionnelle !...</w:t>
      </w:r>
    </w:p>
    <w:p w:rsidR="003F1CCF" w:rsidRDefault="003F1CC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lois… pour les "esclaves"…</w:t>
      </w:r>
    </w:p>
    <w:p w:rsidR="003F1CCF" w:rsidRDefault="00824AA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"prisons"… pour ceux qui prennent trop de </w:t>
      </w:r>
      <w:r w:rsidR="00484A66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824AAF" w:rsidRDefault="00824AA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84A66">
        <w:rPr>
          <w:sz w:val="24"/>
          <w:szCs w:val="24"/>
        </w:rPr>
        <w:t>littérature</w:t>
      </w:r>
      <w:r>
        <w:rPr>
          <w:sz w:val="24"/>
          <w:szCs w:val="24"/>
        </w:rPr>
        <w:t xml:space="preserve"> et sa philosophie (ou comment faire pour ne pas bouger !)…</w:t>
      </w:r>
    </w:p>
    <w:p w:rsidR="00824AAF" w:rsidRDefault="00824AAF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L'armée et les gens d'armes pour justifier… la guerre !...</w:t>
      </w:r>
    </w:p>
    <w:p w:rsidR="00824AAF" w:rsidRDefault="00E5405B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"chiffons" de couleur auxquels l'Homme rendra "honneur"… faute de pouvoir HONORER son prochain, l'autre !...</w:t>
      </w:r>
    </w:p>
    <w:p w:rsidR="00E5405B" w:rsidRDefault="006B1C9C" w:rsidP="003F1CC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Mourir pour "son" pays, faute de ne pouvoir mourir d'aimer (l'autre !)…</w:t>
      </w:r>
    </w:p>
    <w:p w:rsidR="006B1C9C" w:rsidRDefault="00FC3700" w:rsidP="00AC160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déisme (!!!); un dieu hypothétique, créé de toutes </w:t>
      </w:r>
      <w:r w:rsidR="00484A66">
        <w:rPr>
          <w:sz w:val="24"/>
          <w:szCs w:val="24"/>
        </w:rPr>
        <w:t>pièces</w:t>
      </w:r>
      <w:r>
        <w:rPr>
          <w:sz w:val="24"/>
          <w:szCs w:val="24"/>
        </w:rPr>
        <w:t xml:space="preserve"> par l'Humain, qui cause (!!), qui donne des ordres (!!), qui veut que l'Humain lui rende </w:t>
      </w:r>
      <w:r w:rsidR="00484A66">
        <w:rPr>
          <w:sz w:val="24"/>
          <w:szCs w:val="24"/>
        </w:rPr>
        <w:t>hommage</w:t>
      </w:r>
      <w:r>
        <w:rPr>
          <w:sz w:val="24"/>
          <w:szCs w:val="24"/>
        </w:rPr>
        <w:t xml:space="preserve"> (!!) et surtout auquel IL FAUT CROIRE, </w:t>
      </w:r>
      <w:r w:rsidR="00AC1607">
        <w:rPr>
          <w:sz w:val="24"/>
          <w:szCs w:val="24"/>
        </w:rPr>
        <w:t>obéir</w:t>
      </w:r>
      <w:r>
        <w:rPr>
          <w:sz w:val="24"/>
          <w:szCs w:val="24"/>
        </w:rPr>
        <w:t xml:space="preserve">, sinon… sanctions </w:t>
      </w:r>
      <w:r w:rsidR="00AC1607">
        <w:rPr>
          <w:sz w:val="24"/>
          <w:szCs w:val="24"/>
        </w:rPr>
        <w:t xml:space="preserve">: </w:t>
      </w:r>
      <w:r>
        <w:rPr>
          <w:sz w:val="24"/>
          <w:szCs w:val="24"/>
        </w:rPr>
        <w:t>peine de mort</w:t>
      </w:r>
      <w:r w:rsidR="00AC160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84A66">
        <w:rPr>
          <w:sz w:val="24"/>
          <w:szCs w:val="24"/>
        </w:rPr>
        <w:t>ici-bas</w:t>
      </w:r>
      <w:r>
        <w:rPr>
          <w:sz w:val="24"/>
          <w:szCs w:val="24"/>
        </w:rPr>
        <w:t xml:space="preserve"> pour certain</w:t>
      </w:r>
      <w:r w:rsidR="00AC1607">
        <w:rPr>
          <w:sz w:val="24"/>
          <w:szCs w:val="24"/>
        </w:rPr>
        <w:t>,</w:t>
      </w:r>
      <w:r>
        <w:rPr>
          <w:sz w:val="24"/>
          <w:szCs w:val="24"/>
        </w:rPr>
        <w:t xml:space="preserve"> et enfer </w:t>
      </w:r>
      <w:r w:rsidR="00AC1607">
        <w:rPr>
          <w:sz w:val="24"/>
          <w:szCs w:val="24"/>
        </w:rPr>
        <w:t xml:space="preserve">pour les autres, mais plus tard, au… ciel, pour les plus malins !! </w:t>
      </w:r>
      <w:r w:rsidR="00964F8A">
        <w:rPr>
          <w:sz w:val="24"/>
          <w:szCs w:val="24"/>
        </w:rPr>
        <w:t>C</w:t>
      </w:r>
      <w:r w:rsidR="00AC1607">
        <w:rPr>
          <w:sz w:val="24"/>
          <w:szCs w:val="24"/>
        </w:rPr>
        <w:t xml:space="preserve">e déisme religieux s'acoquine avec les pouvoirs en place, faute de pouvoir les renverser, afin d'imposer leur dictature aux seuls profits de cette </w:t>
      </w:r>
      <w:r w:rsidR="00484A66">
        <w:rPr>
          <w:sz w:val="24"/>
          <w:szCs w:val="24"/>
        </w:rPr>
        <w:t>catégorie</w:t>
      </w:r>
      <w:r w:rsidR="00AC1607">
        <w:rPr>
          <w:sz w:val="24"/>
          <w:szCs w:val="24"/>
        </w:rPr>
        <w:t xml:space="preserve"> </w:t>
      </w:r>
      <w:r w:rsidR="00484A66">
        <w:rPr>
          <w:sz w:val="24"/>
          <w:szCs w:val="24"/>
        </w:rPr>
        <w:t>minoritaire</w:t>
      </w:r>
      <w:r w:rsidR="00AC1607">
        <w:rPr>
          <w:sz w:val="24"/>
          <w:szCs w:val="24"/>
        </w:rPr>
        <w:t xml:space="preserve"> agissante !</w:t>
      </w:r>
    </w:p>
    <w:p w:rsidR="00AC1607" w:rsidRDefault="00AC1607" w:rsidP="00AC160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AC1607" w:rsidRDefault="00AC1607" w:rsidP="00AC1607">
      <w:pPr>
        <w:jc w:val="both"/>
        <w:rPr>
          <w:sz w:val="24"/>
          <w:szCs w:val="24"/>
        </w:rPr>
      </w:pPr>
    </w:p>
    <w:p w:rsidR="008F2034" w:rsidRDefault="008F2034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fois que ces </w:t>
      </w:r>
      <w:r w:rsidR="00484A66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"religieux", avec leurs </w:t>
      </w:r>
      <w:r w:rsidR="00484A66">
        <w:rPr>
          <w:sz w:val="24"/>
          <w:szCs w:val="24"/>
        </w:rPr>
        <w:t>cortèges</w:t>
      </w:r>
      <w:r>
        <w:rPr>
          <w:sz w:val="24"/>
          <w:szCs w:val="24"/>
        </w:rPr>
        <w:t xml:space="preserve"> d'hommes à </w:t>
      </w:r>
      <w:r w:rsidR="00484A66">
        <w:rPr>
          <w:sz w:val="24"/>
          <w:szCs w:val="24"/>
        </w:rPr>
        <w:t>VÉNÉRER</w:t>
      </w:r>
      <w:r>
        <w:rPr>
          <w:sz w:val="24"/>
          <w:szCs w:val="24"/>
        </w:rPr>
        <w:t>, est en place, la route est tracée pour faire tout et n'importe quoi et de la façon la plus "débile" qu'il soit !</w:t>
      </w:r>
    </w:p>
    <w:p w:rsidR="008F2034" w:rsidRDefault="008F2034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>OUVREZ LES YEUX, OBSERVEZ…</w:t>
      </w:r>
    </w:p>
    <w:p w:rsidR="008F2034" w:rsidRDefault="00C87CA3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100 % des gouvernants sont des névrosés, </w:t>
      </w:r>
      <w:r w:rsidR="00484A66">
        <w:rPr>
          <w:sz w:val="24"/>
          <w:szCs w:val="24"/>
        </w:rPr>
        <w:t>dangereux</w:t>
      </w:r>
      <w:r>
        <w:rPr>
          <w:sz w:val="24"/>
          <w:szCs w:val="24"/>
        </w:rPr>
        <w:t>, à peine digne de l'existence qu'ils portent en eux !!</w:t>
      </w:r>
    </w:p>
    <w:p w:rsidR="00C87CA3" w:rsidRDefault="00C87CA3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>Et vous…</w:t>
      </w:r>
    </w:p>
    <w:p w:rsidR="00C87CA3" w:rsidRDefault="00C87CA3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les </w:t>
      </w:r>
      <w:r w:rsidR="00484A66">
        <w:rPr>
          <w:sz w:val="24"/>
          <w:szCs w:val="24"/>
        </w:rPr>
        <w:t>honorez</w:t>
      </w:r>
      <w:r>
        <w:rPr>
          <w:sz w:val="24"/>
          <w:szCs w:val="24"/>
        </w:rPr>
        <w:t xml:space="preserve">, rentrez dans leur jeux (JE), </w:t>
      </w:r>
      <w:r w:rsidR="00484A66">
        <w:rPr>
          <w:sz w:val="24"/>
          <w:szCs w:val="24"/>
        </w:rPr>
        <w:t>êtes</w:t>
      </w:r>
      <w:r>
        <w:rPr>
          <w:sz w:val="24"/>
          <w:szCs w:val="24"/>
        </w:rPr>
        <w:t xml:space="preserve"> esclaves de ces </w:t>
      </w:r>
      <w:r w:rsidR="00484A66">
        <w:rPr>
          <w:sz w:val="24"/>
          <w:szCs w:val="24"/>
        </w:rPr>
        <w:t>saltimbanques</w:t>
      </w:r>
      <w:r>
        <w:rPr>
          <w:sz w:val="24"/>
          <w:szCs w:val="24"/>
        </w:rPr>
        <w:t xml:space="preserve"> dont la musique vous char</w:t>
      </w:r>
      <w:r w:rsidR="00964F8A">
        <w:rPr>
          <w:sz w:val="24"/>
          <w:szCs w:val="24"/>
        </w:rPr>
        <w:t>me et vous conduit directement à</w:t>
      </w:r>
      <w:r>
        <w:rPr>
          <w:sz w:val="24"/>
          <w:szCs w:val="24"/>
        </w:rPr>
        <w:t>… la mort !!</w:t>
      </w:r>
    </w:p>
    <w:p w:rsidR="00C87CA3" w:rsidRDefault="00C87CA3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>C'est tout cela et bien plus… la CROYANCE !!!</w:t>
      </w:r>
    </w:p>
    <w:p w:rsidR="00C87CA3" w:rsidRDefault="00C87CA3" w:rsidP="00AC1607">
      <w:pPr>
        <w:jc w:val="both"/>
        <w:rPr>
          <w:sz w:val="24"/>
          <w:szCs w:val="24"/>
        </w:rPr>
      </w:pPr>
    </w:p>
    <w:p w:rsidR="00C87CA3" w:rsidRDefault="00C87CA3" w:rsidP="00AC1607">
      <w:pPr>
        <w:jc w:val="both"/>
        <w:rPr>
          <w:sz w:val="24"/>
          <w:szCs w:val="24"/>
        </w:rPr>
      </w:pPr>
    </w:p>
    <w:p w:rsidR="00C87CA3" w:rsidRDefault="00C87CA3" w:rsidP="00AC160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est tout autre…</w:t>
      </w:r>
    </w:p>
    <w:p w:rsidR="00C87CA3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</w:t>
      </w:r>
      <w:r>
        <w:rPr>
          <w:sz w:val="24"/>
          <w:szCs w:val="24"/>
        </w:rPr>
        <w:t xml:space="preserve"> est UNE…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</w:t>
      </w:r>
      <w:r>
        <w:rPr>
          <w:sz w:val="24"/>
          <w:szCs w:val="24"/>
        </w:rPr>
        <w:t xml:space="preserve"> n'a qu'un temps… le </w:t>
      </w:r>
      <w:r w:rsidR="00484A66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est action !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</w:t>
      </w:r>
      <w:r>
        <w:rPr>
          <w:sz w:val="24"/>
          <w:szCs w:val="24"/>
        </w:rPr>
        <w:t xml:space="preserve"> est liberté !!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vision, seul l'autre EST !! (mais conscient que cette vision part de soi !)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vision, JE </w:t>
      </w:r>
      <w:r w:rsidR="00484A66">
        <w:rPr>
          <w:sz w:val="24"/>
          <w:szCs w:val="24"/>
        </w:rPr>
        <w:t>préfère</w:t>
      </w:r>
      <w:r>
        <w:rPr>
          <w:sz w:val="24"/>
          <w:szCs w:val="24"/>
        </w:rPr>
        <w:t xml:space="preserve"> mourir que de tuer !</w:t>
      </w:r>
    </w:p>
    <w:p w:rsidR="00BB5B02" w:rsidRDefault="00BB5B0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fait jour lorsque vous CESSEZ de croire et ce par l'observation, la </w:t>
      </w:r>
      <w:r w:rsidR="00484A66">
        <w:rPr>
          <w:sz w:val="24"/>
          <w:szCs w:val="24"/>
        </w:rPr>
        <w:t>compréhension</w:t>
      </w:r>
      <w:r>
        <w:rPr>
          <w:sz w:val="24"/>
          <w:szCs w:val="24"/>
        </w:rPr>
        <w:t>… ainsi s'arrête toutes croyances !!!</w:t>
      </w:r>
    </w:p>
    <w:p w:rsidR="00BB5B02" w:rsidRDefault="00BB5B02" w:rsidP="00BB5B02">
      <w:pPr>
        <w:jc w:val="both"/>
        <w:rPr>
          <w:sz w:val="24"/>
          <w:szCs w:val="24"/>
        </w:rPr>
      </w:pP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ceci…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SEUL L'INCONNU EST…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"point" O du BIG-BANG…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dont nous sommes TOUS issus, s'est manifesté en ce point "O" du BIG-BANG…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L'In</w:t>
      </w:r>
      <w:r w:rsidR="00964F8A">
        <w:rPr>
          <w:sz w:val="24"/>
          <w:szCs w:val="24"/>
        </w:rPr>
        <w:t xml:space="preserve">connu "est" SA manifestation, </w:t>
      </w:r>
      <w:r>
        <w:rPr>
          <w:sz w:val="24"/>
          <w:szCs w:val="24"/>
        </w:rPr>
        <w:t>le cosmos, la Terre etc…, en toute HARMONIE !...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l'Humain fait "ombre" à ce RAYONNEMENT DE L'HARMONIE !!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"grandissant" doit devenir le chef d'orchestre de cette HARMONIE, veillant au </w:t>
      </w:r>
      <w:r w:rsidR="00484A66">
        <w:rPr>
          <w:sz w:val="24"/>
          <w:szCs w:val="24"/>
        </w:rPr>
        <w:t>maintien</w:t>
      </w:r>
      <w:r>
        <w:rPr>
          <w:sz w:val="24"/>
          <w:szCs w:val="24"/>
        </w:rPr>
        <w:t xml:space="preserve"> de celle-ci :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="00484A66">
        <w:rPr>
          <w:sz w:val="24"/>
          <w:szCs w:val="24"/>
        </w:rPr>
        <w:t>frontière</w:t>
      </w:r>
      <w:r>
        <w:rPr>
          <w:sz w:val="24"/>
          <w:szCs w:val="24"/>
        </w:rPr>
        <w:t>… en UNE TERRE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Sans gens d'armes… en la PAIX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haine… en </w:t>
      </w:r>
      <w:r w:rsidR="00964F8A">
        <w:rPr>
          <w:sz w:val="24"/>
          <w:szCs w:val="24"/>
        </w:rPr>
        <w:t>l'</w:t>
      </w:r>
      <w:bookmarkStart w:id="0" w:name="_GoBack"/>
      <w:bookmarkEnd w:id="0"/>
      <w:r>
        <w:rPr>
          <w:sz w:val="24"/>
          <w:szCs w:val="24"/>
        </w:rPr>
        <w:t>AMOUR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Sans dieux… en l'</w:t>
      </w:r>
      <w:r w:rsidR="00484A66">
        <w:rPr>
          <w:sz w:val="24"/>
          <w:szCs w:val="24"/>
        </w:rPr>
        <w:t>INCONNU</w:t>
      </w:r>
      <w:r>
        <w:rPr>
          <w:sz w:val="24"/>
          <w:szCs w:val="24"/>
        </w:rPr>
        <w:t>… HASHEM (?)… le NOM (?)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égotisme… en la </w:t>
      </w:r>
      <w:r w:rsidR="00484A66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Sans croyance… en la VISION permanente 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Avec "</w:t>
      </w:r>
      <w:r w:rsidR="00484A66">
        <w:rPr>
          <w:sz w:val="24"/>
          <w:szCs w:val="24"/>
        </w:rPr>
        <w:t>miséricorde</w:t>
      </w:r>
      <w:r>
        <w:rPr>
          <w:sz w:val="24"/>
          <w:szCs w:val="24"/>
        </w:rPr>
        <w:t>"… en une nouvelle "CHANCE" !</w:t>
      </w:r>
    </w:p>
    <w:p w:rsidR="00446907" w:rsidRDefault="00446907" w:rsidP="00BB5B02">
      <w:pPr>
        <w:jc w:val="both"/>
        <w:rPr>
          <w:sz w:val="24"/>
          <w:szCs w:val="24"/>
        </w:rPr>
      </w:pP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Le "MESSIE" est principe…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Le MACHIA'H est "fait" mais… de principe…</w:t>
      </w:r>
    </w:p>
    <w:p w:rsidR="00446907" w:rsidRDefault="00484A66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446907">
        <w:rPr>
          <w:sz w:val="24"/>
          <w:szCs w:val="24"/>
        </w:rPr>
        <w:t xml:space="preserve"> vous d'en faire un "fait" historique !!</w:t>
      </w:r>
    </w:p>
    <w:p w:rsidR="00446907" w:rsidRDefault="00446907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en sachant que l'histoire provient toujours du… </w:t>
      </w:r>
      <w:r w:rsidR="00484A66">
        <w:rPr>
          <w:sz w:val="24"/>
          <w:szCs w:val="24"/>
        </w:rPr>
        <w:t>PRÉSENT</w:t>
      </w:r>
      <w:r>
        <w:rPr>
          <w:sz w:val="24"/>
          <w:szCs w:val="24"/>
        </w:rPr>
        <w:t xml:space="preserve"> !!!</w:t>
      </w:r>
    </w:p>
    <w:p w:rsidR="00446907" w:rsidRDefault="00446907" w:rsidP="00BB5B02">
      <w:pPr>
        <w:jc w:val="both"/>
        <w:rPr>
          <w:sz w:val="24"/>
          <w:szCs w:val="24"/>
        </w:rPr>
      </w:pPr>
    </w:p>
    <w:p w:rsidR="008F1762" w:rsidRDefault="008F176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dis…</w:t>
      </w:r>
    </w:p>
    <w:p w:rsidR="008F1762" w:rsidRDefault="008F1762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ne cessant pas de croire au profit de la VISION, cette croyance fera de votre vie </w:t>
      </w:r>
      <w:r w:rsidR="00484A66">
        <w:rPr>
          <w:sz w:val="24"/>
          <w:szCs w:val="24"/>
        </w:rPr>
        <w:t>cette</w:t>
      </w:r>
      <w:r>
        <w:rPr>
          <w:sz w:val="24"/>
          <w:szCs w:val="24"/>
        </w:rPr>
        <w:t xml:space="preserve"> existence ou, justement, la vie y est </w:t>
      </w:r>
      <w:r w:rsidR="00484A66">
        <w:rPr>
          <w:sz w:val="24"/>
          <w:szCs w:val="24"/>
        </w:rPr>
        <w:t>absente</w:t>
      </w:r>
      <w:r>
        <w:rPr>
          <w:sz w:val="24"/>
          <w:szCs w:val="24"/>
        </w:rPr>
        <w:t xml:space="preserve"> !!!</w:t>
      </w:r>
    </w:p>
    <w:p w:rsidR="008F1762" w:rsidRDefault="00520D65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"vision" métaphorique du JARDIN D'</w:t>
      </w:r>
      <w:r w:rsidR="00484A66">
        <w:rPr>
          <w:sz w:val="24"/>
          <w:szCs w:val="24"/>
        </w:rPr>
        <w:t>ÉDEN</w:t>
      </w:r>
      <w:r>
        <w:rPr>
          <w:sz w:val="24"/>
          <w:szCs w:val="24"/>
        </w:rPr>
        <w:t xml:space="preserve"> c'est </w:t>
      </w:r>
      <w:r w:rsidR="00484A66">
        <w:rPr>
          <w:sz w:val="24"/>
          <w:szCs w:val="24"/>
        </w:rPr>
        <w:t>ici-bas</w:t>
      </w:r>
      <w:r>
        <w:rPr>
          <w:sz w:val="24"/>
          <w:szCs w:val="24"/>
        </w:rPr>
        <w:t xml:space="preserve">, tout de suite, maintenant, AU </w:t>
      </w:r>
      <w:r w:rsidR="00484A66">
        <w:rPr>
          <w:sz w:val="24"/>
          <w:szCs w:val="24"/>
        </w:rPr>
        <w:t>PRÉSENT</w:t>
      </w:r>
      <w:r>
        <w:rPr>
          <w:sz w:val="24"/>
          <w:szCs w:val="24"/>
        </w:rPr>
        <w:t xml:space="preserve"> !...</w:t>
      </w:r>
    </w:p>
    <w:p w:rsidR="00520D65" w:rsidRDefault="00520D65" w:rsidP="00BB5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non dans je ne sais quel monde  </w:t>
      </w:r>
      <w:r w:rsidR="00484A66">
        <w:rPr>
          <w:sz w:val="24"/>
          <w:szCs w:val="24"/>
        </w:rPr>
        <w:t>hypothétique</w:t>
      </w:r>
      <w:r>
        <w:rPr>
          <w:sz w:val="24"/>
          <w:szCs w:val="24"/>
        </w:rPr>
        <w:t xml:space="preserve"> "fruit talé" d'une </w:t>
      </w:r>
      <w:r w:rsidR="00484A66">
        <w:rPr>
          <w:sz w:val="24"/>
          <w:szCs w:val="24"/>
        </w:rPr>
        <w:t>névrose</w:t>
      </w:r>
      <w:r>
        <w:rPr>
          <w:sz w:val="24"/>
          <w:szCs w:val="24"/>
        </w:rPr>
        <w:t xml:space="preserve"> manifeste !!!</w:t>
      </w:r>
    </w:p>
    <w:p w:rsidR="00520D65" w:rsidRDefault="00520D65" w:rsidP="00520D65">
      <w:pPr>
        <w:spacing w:after="0"/>
        <w:jc w:val="both"/>
        <w:rPr>
          <w:sz w:val="24"/>
          <w:szCs w:val="24"/>
        </w:rPr>
      </w:pPr>
    </w:p>
    <w:p w:rsidR="00520D65" w:rsidRDefault="00484A66" w:rsidP="00520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20D65">
        <w:rPr>
          <w:sz w:val="24"/>
          <w:szCs w:val="24"/>
        </w:rPr>
        <w:t xml:space="preserve"> BIENTÔT…</w:t>
      </w:r>
    </w:p>
    <w:p w:rsidR="00BB5B02" w:rsidRPr="00AC1607" w:rsidRDefault="00520D65" w:rsidP="00520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sectPr w:rsidR="00BB5B02" w:rsidRPr="00AC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ECC"/>
    <w:multiLevelType w:val="hybridMultilevel"/>
    <w:tmpl w:val="B9D48B4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E5666"/>
    <w:multiLevelType w:val="hybridMultilevel"/>
    <w:tmpl w:val="A38A50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B7"/>
    <w:rsid w:val="00055D1C"/>
    <w:rsid w:val="00116390"/>
    <w:rsid w:val="00294FB7"/>
    <w:rsid w:val="00297E9E"/>
    <w:rsid w:val="003F1CCF"/>
    <w:rsid w:val="00446907"/>
    <w:rsid w:val="00484A66"/>
    <w:rsid w:val="00520D65"/>
    <w:rsid w:val="006424EE"/>
    <w:rsid w:val="006B1C9C"/>
    <w:rsid w:val="00824AAF"/>
    <w:rsid w:val="008F1762"/>
    <w:rsid w:val="008F2034"/>
    <w:rsid w:val="00964F8A"/>
    <w:rsid w:val="009B4747"/>
    <w:rsid w:val="00AC1607"/>
    <w:rsid w:val="00BB5B02"/>
    <w:rsid w:val="00BC2D5F"/>
    <w:rsid w:val="00C87CA3"/>
    <w:rsid w:val="00CF4606"/>
    <w:rsid w:val="00E5405B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B6711-A71A-443D-854F-80BE78C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2015-08-31T10:53:00Z</dcterms:created>
  <dcterms:modified xsi:type="dcterms:W3CDTF">2015-08-31T12:32:00Z</dcterms:modified>
</cp:coreProperties>
</file>